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FA94C" w14:textId="2BF292B1" w:rsidR="004D5F18" w:rsidRDefault="00AC2D8B" w:rsidP="00AC2D8B">
      <w:pPr>
        <w:autoSpaceDE w:val="0"/>
        <w:autoSpaceDN w:val="0"/>
        <w:adjustRightInd w:val="0"/>
        <w:rPr>
          <w:rFonts w:cstheme="minorHAnsi"/>
          <w:b/>
          <w:bCs/>
          <w:color w:val="0C61AB"/>
        </w:rPr>
      </w:pPr>
      <w:r>
        <w:rPr>
          <w:rFonts w:cstheme="minorHAnsi"/>
          <w:b/>
          <w:bCs/>
          <w:noProof/>
          <w:color w:val="0C61AB"/>
          <w:lang w:eastAsia="en-GB"/>
        </w:rPr>
        <w:drawing>
          <wp:anchor distT="0" distB="0" distL="114300" distR="114300" simplePos="0" relativeHeight="251660288" behindDoc="0" locked="0" layoutInCell="1" allowOverlap="1" wp14:anchorId="324E57DE" wp14:editId="7741BAD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t="9524" r="12381" b="12381"/>
                    <a:stretch/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0A4" w:rsidRPr="00DD64A7">
        <w:rPr>
          <w:rFonts w:cstheme="minorHAnsi"/>
          <w:b/>
          <w:bCs/>
          <w:noProof/>
          <w:color w:val="0C61AB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77D62" wp14:editId="558DACC7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2679700" cy="8890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A91A7" w14:textId="77777777" w:rsidR="00B730A4" w:rsidRPr="00B730A4" w:rsidRDefault="00B730A4" w:rsidP="00B730A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730A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DO YOU HAVE QUESTIONS?</w:t>
                            </w:r>
                          </w:p>
                          <w:p w14:paraId="720276BA" w14:textId="77777777" w:rsidR="00B730A4" w:rsidRDefault="00B730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77D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pt;margin-top:15pt;width:211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" fillcolor="white [3201]" strokeweight=".5pt">
                <v:textbox>
                  <w:txbxContent>
                    <w:p w14:paraId="2F8A91A7" w14:textId="77777777" w:rsidR="00B730A4" w:rsidRPr="00B730A4" w:rsidRDefault="00B730A4" w:rsidP="00B730A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730A4">
                        <w:rPr>
                          <w:b/>
                          <w:bCs/>
                          <w:sz w:val="48"/>
                          <w:szCs w:val="48"/>
                        </w:rPr>
                        <w:t>DO YOU HAVE QUESTIONS?</w:t>
                      </w:r>
                    </w:p>
                    <w:p w14:paraId="720276BA" w14:textId="77777777" w:rsidR="00B730A4" w:rsidRDefault="00B730A4"/>
                  </w:txbxContent>
                </v:textbox>
              </v:shape>
            </w:pict>
          </mc:Fallback>
        </mc:AlternateContent>
      </w:r>
    </w:p>
    <w:p w14:paraId="3A63A956" w14:textId="4B8A7131" w:rsidR="000D43D3" w:rsidRPr="005E27E0" w:rsidRDefault="00B730A4" w:rsidP="005E27E0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>WHERE IS THE BIG SLEEP OUT?</w:t>
      </w:r>
    </w:p>
    <w:p w14:paraId="495107BB" w14:textId="7E09E29C" w:rsidR="000D43D3" w:rsidRPr="00507BA9" w:rsidRDefault="000D43D3" w:rsidP="00B730A4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507BA9">
        <w:rPr>
          <w:rFonts w:cstheme="minorHAnsi"/>
          <w:b/>
          <w:color w:val="000000"/>
          <w:highlight w:val="yellow"/>
        </w:rPr>
        <w:t>NEW VENUE FOR 2022!</w:t>
      </w:r>
      <w:r w:rsidRPr="00507BA9">
        <w:rPr>
          <w:rFonts w:cstheme="minorHAnsi"/>
          <w:b/>
          <w:color w:val="000000"/>
        </w:rPr>
        <w:t xml:space="preserve">  SAGA, </w:t>
      </w:r>
      <w:proofErr w:type="spellStart"/>
      <w:r w:rsidRPr="00507BA9">
        <w:rPr>
          <w:rFonts w:cstheme="minorHAnsi"/>
          <w:b/>
          <w:color w:val="000000"/>
        </w:rPr>
        <w:t>Enbrook</w:t>
      </w:r>
      <w:proofErr w:type="spellEnd"/>
      <w:r w:rsidRPr="00507BA9">
        <w:rPr>
          <w:rFonts w:cstheme="minorHAnsi"/>
          <w:b/>
          <w:color w:val="000000"/>
        </w:rPr>
        <w:t xml:space="preserve"> Park, Sandgate, CT20 3SE</w:t>
      </w:r>
    </w:p>
    <w:p w14:paraId="01AF240B" w14:textId="77777777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70666F4" w14:textId="77777777" w:rsidR="00B730A4" w:rsidRPr="00DD64A7" w:rsidRDefault="00B730A4" w:rsidP="00B730A4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>WHEN IS THE BIG SLEEP OUT?</w:t>
      </w:r>
    </w:p>
    <w:p w14:paraId="0BA877E3" w14:textId="1770FBDE" w:rsidR="00B730A4" w:rsidRPr="00DD64A7" w:rsidRDefault="005E27E0" w:rsidP="00B730A4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Starts </w:t>
      </w:r>
      <w:r w:rsidR="004A426D">
        <w:rPr>
          <w:rFonts w:cstheme="minorHAnsi"/>
          <w:color w:val="000000"/>
        </w:rPr>
        <w:t>from 7:00pm</w:t>
      </w:r>
      <w:r w:rsidR="00B730A4" w:rsidRPr="00DD64A7">
        <w:rPr>
          <w:rFonts w:cstheme="minorHAnsi"/>
          <w:color w:val="000000"/>
        </w:rPr>
        <w:t xml:space="preserve"> </w:t>
      </w:r>
      <w:r w:rsidR="00B730A4" w:rsidRPr="00DD64A7">
        <w:rPr>
          <w:rFonts w:cstheme="minorHAnsi"/>
          <w:b/>
          <w:bCs/>
          <w:color w:val="000000"/>
        </w:rPr>
        <w:t xml:space="preserve">FRIDAY </w:t>
      </w:r>
      <w:r w:rsidR="00C5405F">
        <w:rPr>
          <w:rFonts w:cstheme="minorHAnsi"/>
          <w:b/>
          <w:bCs/>
          <w:color w:val="000000"/>
        </w:rPr>
        <w:t>16</w:t>
      </w:r>
      <w:r w:rsidR="00C5405F" w:rsidRPr="00C5405F">
        <w:rPr>
          <w:rFonts w:cstheme="minorHAnsi"/>
          <w:b/>
          <w:bCs/>
          <w:color w:val="000000"/>
          <w:vertAlign w:val="superscript"/>
        </w:rPr>
        <w:t>th</w:t>
      </w:r>
      <w:r w:rsidR="00C5405F">
        <w:rPr>
          <w:rFonts w:cstheme="minorHAnsi"/>
          <w:b/>
          <w:bCs/>
          <w:color w:val="000000"/>
        </w:rPr>
        <w:t xml:space="preserve"> SEPTEMBER 2022</w:t>
      </w:r>
      <w:r>
        <w:rPr>
          <w:rFonts w:cstheme="minorHAnsi"/>
          <w:b/>
          <w:bCs/>
          <w:color w:val="000000"/>
        </w:rPr>
        <w:t xml:space="preserve"> </w:t>
      </w:r>
      <w:r w:rsidRPr="005E27E0">
        <w:rPr>
          <w:rFonts w:cstheme="minorHAnsi"/>
          <w:bCs/>
          <w:color w:val="000000"/>
        </w:rPr>
        <w:t>and finishes between 6-8am the next morning</w:t>
      </w:r>
      <w:r>
        <w:rPr>
          <w:rFonts w:cstheme="minorHAnsi"/>
          <w:bCs/>
          <w:color w:val="000000"/>
        </w:rPr>
        <w:t>.</w:t>
      </w:r>
    </w:p>
    <w:p w14:paraId="590BF064" w14:textId="77777777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A121D9F" w14:textId="77777777" w:rsidR="00B730A4" w:rsidRPr="00DD64A7" w:rsidRDefault="00B730A4" w:rsidP="00B730A4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>HOW DO I REGISTER?</w:t>
      </w:r>
    </w:p>
    <w:p w14:paraId="640728D0" w14:textId="23C9EC29" w:rsidR="00B730A4" w:rsidRPr="00507BA9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 w:rsidRPr="00DD64A7">
        <w:rPr>
          <w:rFonts w:cstheme="minorHAnsi"/>
          <w:color w:val="000000"/>
        </w:rPr>
        <w:t>Download the registration form</w:t>
      </w:r>
      <w:r w:rsidR="00CD0608">
        <w:rPr>
          <w:rFonts w:cstheme="minorHAnsi"/>
          <w:color w:val="000000"/>
        </w:rPr>
        <w:t xml:space="preserve"> and information</w:t>
      </w:r>
      <w:r w:rsidR="00EA06F5">
        <w:rPr>
          <w:rFonts w:cstheme="minorHAnsi"/>
          <w:color w:val="000000"/>
        </w:rPr>
        <w:t xml:space="preserve"> </w:t>
      </w:r>
      <w:r w:rsidRPr="00DD64A7">
        <w:rPr>
          <w:rFonts w:cstheme="minorHAnsi"/>
          <w:color w:val="000000"/>
        </w:rPr>
        <w:t xml:space="preserve">from </w:t>
      </w:r>
      <w:r w:rsidR="00CD0608">
        <w:rPr>
          <w:rFonts w:cstheme="minorHAnsi"/>
          <w:color w:val="000000"/>
        </w:rPr>
        <w:t xml:space="preserve">our website </w:t>
      </w:r>
      <w:hyperlink r:id="rId7" w:history="1">
        <w:r w:rsidR="00EA06F5">
          <w:rPr>
            <w:rStyle w:val="Hyperlink"/>
          </w:rPr>
          <w:t>https://www.rainbow-centre.org/the-big-sleep-out-2022/</w:t>
        </w:r>
      </w:hyperlink>
    </w:p>
    <w:p w14:paraId="01B59B6B" w14:textId="14759C2A" w:rsidR="00B730A4" w:rsidRDefault="00B730A4" w:rsidP="00B730A4">
      <w:pPr>
        <w:autoSpaceDE w:val="0"/>
        <w:autoSpaceDN w:val="0"/>
        <w:adjustRightInd w:val="0"/>
        <w:rPr>
          <w:rFonts w:cstheme="minorHAnsi"/>
          <w:bCs/>
        </w:rPr>
      </w:pPr>
    </w:p>
    <w:p w14:paraId="7EF4C4BB" w14:textId="140357B8" w:rsidR="00507BA9" w:rsidRDefault="00507BA9" w:rsidP="00B730A4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>Then complete and return the form and fee as instructed on the form.</w:t>
      </w:r>
    </w:p>
    <w:p w14:paraId="33D8EB5C" w14:textId="77777777" w:rsidR="00507BA9" w:rsidRPr="00DD64A7" w:rsidRDefault="00507BA9" w:rsidP="00B730A4">
      <w:pPr>
        <w:autoSpaceDE w:val="0"/>
        <w:autoSpaceDN w:val="0"/>
        <w:adjustRightInd w:val="0"/>
        <w:rPr>
          <w:rFonts w:cstheme="minorHAnsi"/>
          <w:b/>
          <w:bCs/>
          <w:color w:val="0C61AB"/>
        </w:rPr>
      </w:pPr>
    </w:p>
    <w:p w14:paraId="2F1801E8" w14:textId="77777777" w:rsidR="00B730A4" w:rsidRPr="00DD64A7" w:rsidRDefault="00B730A4" w:rsidP="00B730A4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>WHY DO WE HAVE TO PAY A REGISTRATION FEE?</w:t>
      </w:r>
    </w:p>
    <w:p w14:paraId="470DF74D" w14:textId="5F771342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 w:rsidRPr="00DD64A7">
        <w:rPr>
          <w:rFonts w:cstheme="minorHAnsi"/>
          <w:color w:val="000000"/>
        </w:rPr>
        <w:t xml:space="preserve">Your family registration fee is your personal donation for supporting the vital work </w:t>
      </w:r>
      <w:r w:rsidR="003E027A">
        <w:rPr>
          <w:rFonts w:cstheme="minorHAnsi"/>
          <w:color w:val="000000"/>
        </w:rPr>
        <w:t>of</w:t>
      </w:r>
      <w:r w:rsidR="003E027A" w:rsidRPr="00DD64A7">
        <w:rPr>
          <w:rFonts w:cstheme="minorHAnsi"/>
          <w:color w:val="000000"/>
        </w:rPr>
        <w:t xml:space="preserve"> </w:t>
      </w:r>
      <w:r w:rsidRPr="00DD64A7">
        <w:rPr>
          <w:rFonts w:cstheme="minorHAnsi"/>
          <w:color w:val="000000"/>
        </w:rPr>
        <w:t xml:space="preserve">the Rainbow Centre. </w:t>
      </w:r>
      <w:r w:rsidR="00CD0608">
        <w:rPr>
          <w:rFonts w:cstheme="minorHAnsi"/>
          <w:color w:val="000000"/>
        </w:rPr>
        <w:t>It covers the supper costs and admin for the event.</w:t>
      </w:r>
    </w:p>
    <w:p w14:paraId="7DD52387" w14:textId="77777777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74C0FB15" w14:textId="77777777" w:rsidR="00B730A4" w:rsidRPr="00DD64A7" w:rsidRDefault="00B730A4" w:rsidP="00B730A4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>HOW MUCH IS THE REGISTRATION FEE?</w:t>
      </w:r>
    </w:p>
    <w:p w14:paraId="2A6D5D60" w14:textId="1102FBF8" w:rsidR="003E027A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 w:rsidRPr="00DD64A7">
        <w:rPr>
          <w:rFonts w:cstheme="minorHAnsi"/>
          <w:color w:val="000000"/>
        </w:rPr>
        <w:t>It is £10 per household.</w:t>
      </w:r>
      <w:r w:rsidR="00725D62" w:rsidRPr="00DD64A7">
        <w:rPr>
          <w:rFonts w:cstheme="minorHAnsi"/>
          <w:color w:val="000000"/>
        </w:rPr>
        <w:t xml:space="preserve"> </w:t>
      </w:r>
      <w:r w:rsidR="004A426D">
        <w:rPr>
          <w:rFonts w:cstheme="minorHAnsi"/>
          <w:color w:val="000000"/>
        </w:rPr>
        <w:t xml:space="preserve"> For Group registration please refer to the registration form.</w:t>
      </w:r>
    </w:p>
    <w:p w14:paraId="40A3F262" w14:textId="77777777" w:rsidR="007D29BB" w:rsidRPr="00DD64A7" w:rsidRDefault="007D29BB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C967084" w14:textId="77777777" w:rsidR="00B730A4" w:rsidRPr="00DD64A7" w:rsidRDefault="00B730A4" w:rsidP="00B730A4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>DO WE NEED TO GET SPONSORS?</w:t>
      </w:r>
    </w:p>
    <w:p w14:paraId="16D4186F" w14:textId="77777777" w:rsidR="00EA06F5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 w:rsidRPr="00DD64A7">
        <w:rPr>
          <w:rFonts w:cstheme="minorHAnsi"/>
          <w:color w:val="000000"/>
        </w:rPr>
        <w:t xml:space="preserve">YES!  This is a sponsored event to raise funds for the work of the Rainbow Centre. We encourage you to raise as much money as possible by asking people to sponsor you. </w:t>
      </w:r>
    </w:p>
    <w:p w14:paraId="39E9C08F" w14:textId="77777777" w:rsidR="00EA06F5" w:rsidRDefault="00EA06F5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3F43539" w14:textId="77777777" w:rsidR="00AC2D8B" w:rsidRDefault="00EA06F5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You can set up a page on our giving platform ‘Stewardship’ (similar to Just Giving) </w:t>
      </w:r>
    </w:p>
    <w:p w14:paraId="0750E2F3" w14:textId="4316FCFC" w:rsidR="004D5F18" w:rsidRDefault="004D5F18" w:rsidP="00AC2D8B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>
        <w:rPr>
          <w:rFonts w:cstheme="minorHAnsi"/>
          <w:color w:val="000000"/>
        </w:rPr>
        <w:t>OR</w:t>
      </w:r>
    </w:p>
    <w:p w14:paraId="4AD0B90C" w14:textId="2AAAB834" w:rsidR="00EA06F5" w:rsidRDefault="00EA06F5" w:rsidP="00EA06F5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You </w:t>
      </w:r>
      <w:r w:rsidRPr="00DD64A7">
        <w:rPr>
          <w:rFonts w:cstheme="minorHAnsi"/>
          <w:color w:val="000000"/>
        </w:rPr>
        <w:t xml:space="preserve">can download the sponsorship form </w:t>
      </w:r>
    </w:p>
    <w:p w14:paraId="72697D54" w14:textId="77777777" w:rsidR="00AC2D8B" w:rsidRDefault="00AC2D8B" w:rsidP="00EA06F5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AA20BBD" w14:textId="7DBC761C" w:rsidR="00EA06F5" w:rsidRPr="00EA06F5" w:rsidRDefault="00EA06F5" w:rsidP="00EA06F5">
      <w:pPr>
        <w:autoSpaceDE w:val="0"/>
        <w:autoSpaceDN w:val="0"/>
        <w:adjustRightInd w:val="0"/>
        <w:rPr>
          <w:rFonts w:cstheme="minorHAnsi"/>
          <w:b/>
          <w:bCs/>
          <w:color w:val="0C61AB"/>
        </w:rPr>
      </w:pPr>
      <w:r>
        <w:rPr>
          <w:rFonts w:cstheme="minorHAnsi"/>
          <w:color w:val="000000"/>
        </w:rPr>
        <w:t xml:space="preserve">Information for both of these options can be found on </w:t>
      </w:r>
      <w:hyperlink r:id="rId8" w:history="1">
        <w:r>
          <w:rPr>
            <w:rStyle w:val="Hyperlink"/>
          </w:rPr>
          <w:t>https://www.rainbow-centre.org/the-big-sleep-out-2022/</w:t>
        </w:r>
      </w:hyperlink>
    </w:p>
    <w:p w14:paraId="70D36CC4" w14:textId="5124D891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4F1EF8C" w14:textId="77777777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 w:rsidRPr="00DD64A7">
        <w:rPr>
          <w:rFonts w:cstheme="minorHAnsi"/>
          <w:color w:val="000000"/>
        </w:rPr>
        <w:t xml:space="preserve">Some employers will also match employee fundraising efforts so it is always worth asking your employer to see if they have a scheme. </w:t>
      </w:r>
    </w:p>
    <w:p w14:paraId="507F8F92" w14:textId="77777777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1DA2EA0" w14:textId="5F48EE35" w:rsidR="00B730A4" w:rsidRDefault="00EA06F5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W</w:t>
      </w:r>
      <w:r w:rsidR="00B730A4" w:rsidRPr="00DD64A7">
        <w:rPr>
          <w:rFonts w:cstheme="minorHAnsi"/>
          <w:color w:val="000000"/>
        </w:rPr>
        <w:t xml:space="preserve">hy not </w:t>
      </w:r>
      <w:r>
        <w:rPr>
          <w:rFonts w:cstheme="minorHAnsi"/>
          <w:color w:val="000000"/>
        </w:rPr>
        <w:t>share</w:t>
      </w:r>
      <w:r w:rsidR="00B730A4" w:rsidRPr="00DD64A7">
        <w:rPr>
          <w:rFonts w:cstheme="minorHAnsi"/>
          <w:color w:val="000000"/>
        </w:rPr>
        <w:t xml:space="preserve"> a link to </w:t>
      </w:r>
      <w:r w:rsidR="004D5F18">
        <w:rPr>
          <w:rFonts w:cstheme="minorHAnsi"/>
          <w:color w:val="000000"/>
        </w:rPr>
        <w:t xml:space="preserve">your </w:t>
      </w:r>
      <w:r>
        <w:rPr>
          <w:rFonts w:cstheme="minorHAnsi"/>
          <w:color w:val="000000"/>
        </w:rPr>
        <w:t>fundraising</w:t>
      </w:r>
      <w:r w:rsidR="00B730A4" w:rsidRPr="00C5405F">
        <w:rPr>
          <w:rFonts w:cstheme="minorHAnsi"/>
          <w:color w:val="FF0000"/>
        </w:rPr>
        <w:t xml:space="preserve"> </w:t>
      </w:r>
      <w:r w:rsidR="00B730A4" w:rsidRPr="00DD64A7">
        <w:rPr>
          <w:rFonts w:cstheme="minorHAnsi"/>
          <w:color w:val="000000"/>
        </w:rPr>
        <w:t>page</w:t>
      </w:r>
      <w:r>
        <w:rPr>
          <w:rFonts w:cstheme="minorHAnsi"/>
          <w:color w:val="000000"/>
        </w:rPr>
        <w:t xml:space="preserve"> on your social </w:t>
      </w:r>
      <w:proofErr w:type="gramStart"/>
      <w:r>
        <w:rPr>
          <w:rFonts w:cstheme="minorHAnsi"/>
          <w:color w:val="000000"/>
        </w:rPr>
        <w:t>media.</w:t>
      </w:r>
      <w:proofErr w:type="gramEnd"/>
      <w:r w:rsidR="00B730A4" w:rsidRPr="00DD64A7">
        <w:rPr>
          <w:rFonts w:cstheme="minorHAnsi"/>
          <w:color w:val="000000"/>
        </w:rPr>
        <w:t xml:space="preserve"> It can be great fun sharing your experience with your friends and they will want to support you, as sleeping rough is not an easy thing to do. </w:t>
      </w:r>
    </w:p>
    <w:p w14:paraId="0BE74238" w14:textId="77777777" w:rsidR="00507BA9" w:rsidRPr="00DD64A7" w:rsidRDefault="00507BA9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0BB81DA" w14:textId="77777777" w:rsidR="00B730A4" w:rsidRPr="00DD64A7" w:rsidRDefault="00B730A4" w:rsidP="00B730A4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lastRenderedPageBreak/>
        <w:t>DO WE NEED TO BE OVER 18 TO TAKE PART?</w:t>
      </w:r>
    </w:p>
    <w:p w14:paraId="347126FE" w14:textId="0D253A8D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 w:rsidRPr="00DD64A7">
        <w:rPr>
          <w:rFonts w:cstheme="minorHAnsi"/>
          <w:color w:val="000000"/>
        </w:rPr>
        <w:t>NO! We are encouraging families to join together - have fun - and raise awareness of the good cause</w:t>
      </w:r>
      <w:r w:rsidR="00EA06F5">
        <w:rPr>
          <w:rFonts w:cstheme="minorHAnsi"/>
          <w:color w:val="000000"/>
        </w:rPr>
        <w:t xml:space="preserve"> – but under 18s do need a responsible adult with them.</w:t>
      </w:r>
    </w:p>
    <w:p w14:paraId="73F1AAD9" w14:textId="77777777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3A855E9" w14:textId="3042FF86" w:rsidR="004D5F18" w:rsidRPr="00DD64A7" w:rsidRDefault="00B730A4" w:rsidP="00B730A4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>WHAT DO WE NEED TO HAVE ON THE NIGHT?</w:t>
      </w:r>
    </w:p>
    <w:p w14:paraId="05388A43" w14:textId="155179C5" w:rsidR="00B730A4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 w:rsidRPr="00DD64A7">
        <w:rPr>
          <w:rFonts w:cstheme="minorHAnsi"/>
          <w:color w:val="000000"/>
        </w:rPr>
        <w:t>Definitely a sense of FUN - and creativity to make and build your own type of shelter!</w:t>
      </w:r>
    </w:p>
    <w:p w14:paraId="71B935FB" w14:textId="6958DFF5" w:rsidR="004D5F18" w:rsidRDefault="004D5F18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51CD64C" w14:textId="48723D3F" w:rsidR="00B730A4" w:rsidRDefault="004D5F18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You will need to bring something waterproof to go underneath your shelter; plenty of cardboard boxes and tape and whatever you like to decorate your den</w:t>
      </w:r>
      <w:r w:rsidR="00AC2D8B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mansion or castle!</w:t>
      </w:r>
    </w:p>
    <w:p w14:paraId="3099991C" w14:textId="7CC4BA91" w:rsidR="000D43D3" w:rsidRPr="00DD64A7" w:rsidRDefault="000D43D3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Don’t forget your cuddly toy and plenty of warm clothes!</w:t>
      </w:r>
    </w:p>
    <w:p w14:paraId="5CCDE897" w14:textId="77777777" w:rsidR="00AC2D8B" w:rsidRDefault="00AC2D8B" w:rsidP="00AC2D8B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</w:p>
    <w:p w14:paraId="06782DA0" w14:textId="1262FA44" w:rsidR="00AC2D8B" w:rsidRPr="00507BA9" w:rsidRDefault="00AC2D8B" w:rsidP="00507BA9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 xml:space="preserve">WHAT </w:t>
      </w:r>
      <w:r w:rsidR="00507BA9">
        <w:rPr>
          <w:rFonts w:cstheme="minorHAnsi"/>
          <w:b/>
          <w:bCs/>
          <w:color w:val="0C61AB"/>
        </w:rPr>
        <w:t>IF IT RAINS</w:t>
      </w:r>
      <w:r w:rsidRPr="00DD64A7">
        <w:rPr>
          <w:rFonts w:cstheme="minorHAnsi"/>
          <w:b/>
          <w:bCs/>
          <w:color w:val="0C61AB"/>
        </w:rPr>
        <w:t>?</w:t>
      </w:r>
    </w:p>
    <w:p w14:paraId="1E561706" w14:textId="64E3E25B" w:rsidR="00B730A4" w:rsidRDefault="009D14C4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 w:rsidRPr="00507BA9">
        <w:rPr>
          <w:rFonts w:cstheme="minorHAnsi"/>
          <w:color w:val="000000"/>
        </w:rPr>
        <w:t>W</w:t>
      </w:r>
      <w:r w:rsidR="00B730A4" w:rsidRPr="00507BA9">
        <w:rPr>
          <w:rFonts w:cstheme="minorHAnsi"/>
          <w:color w:val="000000"/>
        </w:rPr>
        <w:t xml:space="preserve">e don’t know what the weather is going to be like - but if it’s too windy, too cold or </w:t>
      </w:r>
      <w:r w:rsidR="003E027A" w:rsidRPr="00507BA9">
        <w:rPr>
          <w:rFonts w:cstheme="minorHAnsi"/>
          <w:color w:val="000000"/>
        </w:rPr>
        <w:t xml:space="preserve">pouring with </w:t>
      </w:r>
      <w:r w:rsidR="00B730A4" w:rsidRPr="00507BA9">
        <w:rPr>
          <w:rFonts w:cstheme="minorHAnsi"/>
          <w:color w:val="000000"/>
        </w:rPr>
        <w:t>rain</w:t>
      </w:r>
      <w:r w:rsidR="00B730A4" w:rsidRPr="00DD64A7">
        <w:rPr>
          <w:rFonts w:cstheme="minorHAnsi"/>
          <w:color w:val="000000"/>
        </w:rPr>
        <w:t xml:space="preserve"> </w:t>
      </w:r>
      <w:r w:rsidR="00C5405F">
        <w:rPr>
          <w:rFonts w:cstheme="minorHAnsi"/>
          <w:color w:val="000000"/>
        </w:rPr>
        <w:t>–</w:t>
      </w:r>
      <w:r w:rsidR="00B730A4" w:rsidRPr="00DD64A7">
        <w:rPr>
          <w:rFonts w:cstheme="minorHAnsi"/>
          <w:color w:val="000000"/>
        </w:rPr>
        <w:t xml:space="preserve"> </w:t>
      </w:r>
      <w:r w:rsidR="00C5405F">
        <w:rPr>
          <w:rFonts w:cstheme="minorHAnsi"/>
          <w:color w:val="000000"/>
        </w:rPr>
        <w:t>we have been given permission to use the pavilion shelter at SAGA</w:t>
      </w:r>
      <w:r>
        <w:rPr>
          <w:rFonts w:cstheme="minorHAnsi"/>
          <w:color w:val="000000"/>
        </w:rPr>
        <w:t xml:space="preserve"> so the event will go ahead whatever!</w:t>
      </w:r>
    </w:p>
    <w:p w14:paraId="156FA044" w14:textId="77777777" w:rsidR="00AC2D8B" w:rsidRDefault="00AC2D8B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96D8475" w14:textId="7A27AB03" w:rsidR="00AC2D8B" w:rsidRPr="00507BA9" w:rsidRDefault="00AC2D8B" w:rsidP="00B730A4">
      <w:pPr>
        <w:autoSpaceDE w:val="0"/>
        <w:autoSpaceDN w:val="0"/>
        <w:adjustRightInd w:val="0"/>
        <w:rPr>
          <w:rFonts w:ascii="Viner Hand ITC" w:hAnsi="Viner Hand ITC" w:cstheme="minorHAnsi"/>
        </w:rPr>
      </w:pPr>
      <w:r w:rsidRPr="00AC2D8B">
        <w:rPr>
          <w:rFonts w:ascii="Viner Hand ITC" w:hAnsi="Viner Hand ITC" w:cstheme="minorHAnsi"/>
        </w:rPr>
        <w:t>Whatever the weather, we’ll weather the weather – whether we like it or not!</w:t>
      </w:r>
    </w:p>
    <w:p w14:paraId="67BE0CDB" w14:textId="77777777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10018EF" w14:textId="77777777" w:rsidR="00B730A4" w:rsidRPr="00DD64A7" w:rsidRDefault="00B730A4" w:rsidP="00B730A4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>WHAT ELSE HAPPENS ON THE NIGHT?</w:t>
      </w:r>
    </w:p>
    <w:p w14:paraId="34D6CB59" w14:textId="77EC4907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 w:rsidRPr="00DD64A7">
        <w:rPr>
          <w:rFonts w:cstheme="minorHAnsi"/>
          <w:color w:val="000000"/>
        </w:rPr>
        <w:t>Between 7.</w:t>
      </w:r>
      <w:r w:rsidR="009D14C4">
        <w:rPr>
          <w:rFonts w:cstheme="minorHAnsi"/>
          <w:color w:val="000000"/>
        </w:rPr>
        <w:t>0</w:t>
      </w:r>
      <w:r w:rsidRPr="00DD64A7">
        <w:rPr>
          <w:rFonts w:cstheme="minorHAnsi"/>
          <w:color w:val="000000"/>
        </w:rPr>
        <w:t xml:space="preserve">0pm and </w:t>
      </w:r>
      <w:r w:rsidR="009D14C4">
        <w:rPr>
          <w:rFonts w:cstheme="minorHAnsi"/>
          <w:color w:val="000000"/>
        </w:rPr>
        <w:t>9</w:t>
      </w:r>
      <w:r w:rsidRPr="00DD64A7">
        <w:rPr>
          <w:rFonts w:cstheme="minorHAnsi"/>
          <w:color w:val="000000"/>
        </w:rPr>
        <w:t xml:space="preserve">.30pm there will be opportunities to </w:t>
      </w:r>
      <w:r w:rsidR="009D14C4">
        <w:rPr>
          <w:rFonts w:cstheme="minorHAnsi"/>
          <w:color w:val="000000"/>
        </w:rPr>
        <w:t>complete your cardboard home – mansion - castle and then these will be judged by our panel of supporters.</w:t>
      </w:r>
      <w:r w:rsidR="000D43D3">
        <w:rPr>
          <w:rFonts w:cstheme="minorHAnsi"/>
          <w:color w:val="000000"/>
        </w:rPr>
        <w:t xml:space="preserve"> </w:t>
      </w:r>
    </w:p>
    <w:p w14:paraId="2F43DB77" w14:textId="77777777" w:rsidR="00EC1ADF" w:rsidRDefault="00B730A4" w:rsidP="00DD64A7">
      <w:pPr>
        <w:autoSpaceDE w:val="0"/>
        <w:autoSpaceDN w:val="0"/>
        <w:adjustRightInd w:val="0"/>
        <w:rPr>
          <w:rFonts w:cstheme="minorHAnsi"/>
          <w:b/>
          <w:bCs/>
          <w:color w:val="00B050"/>
        </w:rPr>
      </w:pPr>
      <w:r w:rsidRPr="00DD64A7">
        <w:rPr>
          <w:rFonts w:cstheme="minorHAnsi"/>
          <w:b/>
          <w:bCs/>
          <w:color w:val="00B050"/>
        </w:rPr>
        <w:t>There will be prizes!</w:t>
      </w:r>
    </w:p>
    <w:p w14:paraId="58480393" w14:textId="77777777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DBDF458" w14:textId="77777777" w:rsidR="00B730A4" w:rsidRPr="00DD64A7" w:rsidRDefault="00B730A4" w:rsidP="00B730A4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 xml:space="preserve">CAN WE INCLUDE OUR DOG? </w:t>
      </w:r>
    </w:p>
    <w:p w14:paraId="5B53BAEB" w14:textId="71E3170A" w:rsidR="00B730A4" w:rsidRPr="00DD64A7" w:rsidRDefault="00C5405F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Cuddly</w:t>
      </w:r>
      <w:r w:rsidR="00B730A4" w:rsidRPr="00DD64A7">
        <w:rPr>
          <w:rFonts w:cstheme="minorHAnsi"/>
          <w:color w:val="000000"/>
        </w:rPr>
        <w:t xml:space="preserve"> toy </w:t>
      </w:r>
      <w:r w:rsidR="009D14C4">
        <w:rPr>
          <w:rFonts w:cstheme="minorHAnsi"/>
          <w:color w:val="000000"/>
        </w:rPr>
        <w:t>varieties will be acceptable – but only Guide Dogs will be allowed on site</w:t>
      </w:r>
      <w:r w:rsidR="004A426D">
        <w:rPr>
          <w:rFonts w:cstheme="minorHAnsi"/>
          <w:color w:val="000000"/>
        </w:rPr>
        <w:t xml:space="preserve"> with their owner</w:t>
      </w:r>
      <w:r w:rsidR="009D14C4">
        <w:rPr>
          <w:rFonts w:cstheme="minorHAnsi"/>
          <w:color w:val="000000"/>
        </w:rPr>
        <w:t>.</w:t>
      </w:r>
      <w:r w:rsidR="000D43D3">
        <w:rPr>
          <w:rFonts w:cstheme="minorHAnsi"/>
          <w:color w:val="000000"/>
        </w:rPr>
        <w:t xml:space="preserve"> All cuddly dogs – and other cuddly toys can join in the competition too of course!</w:t>
      </w:r>
    </w:p>
    <w:p w14:paraId="3636B93D" w14:textId="77777777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b/>
          <w:bCs/>
          <w:color w:val="0C61AB"/>
        </w:rPr>
      </w:pPr>
    </w:p>
    <w:p w14:paraId="6C6D3A44" w14:textId="77777777" w:rsidR="00B730A4" w:rsidRPr="00DD64A7" w:rsidRDefault="00B730A4" w:rsidP="00B730A4">
      <w:pPr>
        <w:autoSpaceDE w:val="0"/>
        <w:autoSpaceDN w:val="0"/>
        <w:adjustRightInd w:val="0"/>
        <w:spacing w:after="140"/>
        <w:rPr>
          <w:rFonts w:cstheme="minorHAnsi"/>
          <w:b/>
          <w:bCs/>
          <w:color w:val="0C61AB"/>
        </w:rPr>
      </w:pPr>
      <w:r w:rsidRPr="00DD64A7">
        <w:rPr>
          <w:rFonts w:cstheme="minorHAnsi"/>
          <w:b/>
          <w:bCs/>
          <w:color w:val="0C61AB"/>
        </w:rPr>
        <w:t>WHAT IF I HAVE A QUESTION THAT ISN’T COVERED HERE?</w:t>
      </w:r>
    </w:p>
    <w:p w14:paraId="35612C21" w14:textId="4487A0C8" w:rsidR="00B730A4" w:rsidRPr="00DD64A7" w:rsidRDefault="00B730A4" w:rsidP="00B730A4">
      <w:pPr>
        <w:autoSpaceDE w:val="0"/>
        <w:autoSpaceDN w:val="0"/>
        <w:adjustRightInd w:val="0"/>
        <w:rPr>
          <w:rFonts w:cstheme="minorHAnsi"/>
          <w:color w:val="000000"/>
        </w:rPr>
      </w:pPr>
      <w:r w:rsidRPr="00DD64A7">
        <w:rPr>
          <w:rFonts w:cstheme="minorHAnsi"/>
          <w:color w:val="000000"/>
        </w:rPr>
        <w:t>Please get in touch wit</w:t>
      </w:r>
      <w:r w:rsidR="009D14C4">
        <w:rPr>
          <w:rFonts w:cstheme="minorHAnsi"/>
          <w:color w:val="000000"/>
        </w:rPr>
        <w:t xml:space="preserve">h Linda at </w:t>
      </w:r>
      <w:hyperlink r:id="rId9" w:history="1">
        <w:r w:rsidR="009D14C4" w:rsidRPr="009170FF">
          <w:rPr>
            <w:rStyle w:val="Hyperlink"/>
            <w:rFonts w:cstheme="minorHAnsi"/>
          </w:rPr>
          <w:t>events@rainbow-centre.org</w:t>
        </w:r>
      </w:hyperlink>
      <w:r w:rsidRPr="00DD64A7">
        <w:rPr>
          <w:rFonts w:cstheme="minorHAnsi"/>
          <w:color w:val="000000"/>
        </w:rPr>
        <w:t xml:space="preserve">  </w:t>
      </w:r>
      <w:r w:rsidR="00673DEA">
        <w:rPr>
          <w:rFonts w:cstheme="minorHAnsi"/>
          <w:color w:val="000000"/>
        </w:rPr>
        <w:t>or Mary on 01303 850733</w:t>
      </w:r>
      <w:bookmarkStart w:id="0" w:name="_GoBack"/>
      <w:bookmarkEnd w:id="0"/>
    </w:p>
    <w:p w14:paraId="0BF995E1" w14:textId="77777777" w:rsidR="00A97D31" w:rsidRPr="003E027A" w:rsidRDefault="00673DEA">
      <w:pPr>
        <w:rPr>
          <w:rFonts w:cstheme="minorHAnsi"/>
        </w:rPr>
      </w:pPr>
    </w:p>
    <w:sectPr w:rsidR="00A97D31" w:rsidRPr="003E027A" w:rsidSect="00AC2D8B">
      <w:pgSz w:w="12240" w:h="15840"/>
      <w:pgMar w:top="709" w:right="1080" w:bottom="568" w:left="1080" w:header="39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0C8B4" w14:textId="77777777" w:rsidR="00AC2D8B" w:rsidRDefault="00AC2D8B" w:rsidP="00AC2D8B">
      <w:r>
        <w:separator/>
      </w:r>
    </w:p>
  </w:endnote>
  <w:endnote w:type="continuationSeparator" w:id="0">
    <w:p w14:paraId="14E687D9" w14:textId="77777777" w:rsidR="00AC2D8B" w:rsidRDefault="00AC2D8B" w:rsidP="00AC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4B615" w14:textId="77777777" w:rsidR="00AC2D8B" w:rsidRDefault="00AC2D8B" w:rsidP="00AC2D8B">
      <w:r>
        <w:separator/>
      </w:r>
    </w:p>
  </w:footnote>
  <w:footnote w:type="continuationSeparator" w:id="0">
    <w:p w14:paraId="687BB21D" w14:textId="77777777" w:rsidR="00AC2D8B" w:rsidRDefault="00AC2D8B" w:rsidP="00AC2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A4"/>
    <w:rsid w:val="000D43D3"/>
    <w:rsid w:val="00154BC5"/>
    <w:rsid w:val="00174471"/>
    <w:rsid w:val="001B0F05"/>
    <w:rsid w:val="003E027A"/>
    <w:rsid w:val="004A426D"/>
    <w:rsid w:val="004C3127"/>
    <w:rsid w:val="004D445D"/>
    <w:rsid w:val="004D5F18"/>
    <w:rsid w:val="005061CE"/>
    <w:rsid w:val="00507BA9"/>
    <w:rsid w:val="005E27E0"/>
    <w:rsid w:val="00673DEA"/>
    <w:rsid w:val="006E0159"/>
    <w:rsid w:val="00725D62"/>
    <w:rsid w:val="007D29BB"/>
    <w:rsid w:val="008C554A"/>
    <w:rsid w:val="009D14C4"/>
    <w:rsid w:val="00AC2D8B"/>
    <w:rsid w:val="00B730A4"/>
    <w:rsid w:val="00C5405F"/>
    <w:rsid w:val="00CD0608"/>
    <w:rsid w:val="00D15AF8"/>
    <w:rsid w:val="00D654F7"/>
    <w:rsid w:val="00D92112"/>
    <w:rsid w:val="00DD64A7"/>
    <w:rsid w:val="00EA06F5"/>
    <w:rsid w:val="00EC1ADF"/>
    <w:rsid w:val="00F435EA"/>
    <w:rsid w:val="00F4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3770"/>
  <w15:docId w15:val="{7F19CB1B-106A-8743-8F64-5940E876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2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9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14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4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4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2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8B"/>
  </w:style>
  <w:style w:type="paragraph" w:styleId="Footer">
    <w:name w:val="footer"/>
    <w:basedOn w:val="Normal"/>
    <w:link w:val="FooterChar"/>
    <w:uiPriority w:val="99"/>
    <w:unhideWhenUsed/>
    <w:rsid w:val="00AC2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nbow-centre.org/the-big-sleep-out-20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inbow-centre.org/the-big-sleep-out-20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vents@rainbow-cent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Wilsher</dc:creator>
  <cp:lastModifiedBy>Theresa Fowler</cp:lastModifiedBy>
  <cp:revision>3</cp:revision>
  <dcterms:created xsi:type="dcterms:W3CDTF">2022-07-05T14:11:00Z</dcterms:created>
  <dcterms:modified xsi:type="dcterms:W3CDTF">2022-07-05T14:15:00Z</dcterms:modified>
</cp:coreProperties>
</file>